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869FF" w14:textId="030002E2" w:rsidR="002B4618" w:rsidRDefault="002B4618" w:rsidP="002B46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27B5279" w14:textId="4017B28B" w:rsidR="00C519BF" w:rsidRDefault="00C519BF" w:rsidP="002B46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A8A9B3F" w14:textId="53BF4CD7" w:rsidR="00A3004E" w:rsidRPr="008B3103" w:rsidRDefault="00A3004E" w:rsidP="00A3004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es-ES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es-ES"/>
        </w:rPr>
        <w:t xml:space="preserve">  </w:t>
      </w:r>
      <w:r w:rsidRPr="008B3103">
        <w:rPr>
          <w:rFonts w:ascii="Arial" w:eastAsia="Times New Roman" w:hAnsi="Arial" w:cs="Arial"/>
          <w:b/>
          <w:color w:val="000000"/>
          <w:sz w:val="28"/>
          <w:szCs w:val="28"/>
          <w:lang w:eastAsia="es-ES"/>
        </w:rPr>
        <w:t xml:space="preserve">RESTRICCIONS A LA CIRCULACIÓ I A L’ESTACIONAMENT </w:t>
      </w:r>
    </w:p>
    <w:p w14:paraId="6272C2A3" w14:textId="77777777" w:rsidR="00A3004E" w:rsidRPr="008B3103" w:rsidRDefault="00A3004E" w:rsidP="00A3004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7A1BFA1" w14:textId="77777777" w:rsidR="00A3004E" w:rsidRPr="008B3103" w:rsidRDefault="00A3004E" w:rsidP="00A3004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3416A37" w14:textId="77777777" w:rsidR="00A3004E" w:rsidRPr="008B3103" w:rsidRDefault="00A3004E" w:rsidP="00A3004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3F949AF2" w14:textId="0E2C2ADF" w:rsidR="00A3004E" w:rsidRPr="008B3103" w:rsidRDefault="00A3004E" w:rsidP="00A3004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 w:rsidRPr="008B3103">
        <w:rPr>
          <w:rFonts w:ascii="Arial" w:eastAsia="Times New Roman" w:hAnsi="Arial" w:cs="Arial"/>
          <w:sz w:val="28"/>
          <w:szCs w:val="28"/>
          <w:lang w:eastAsia="es-ES"/>
        </w:rPr>
        <w:t xml:space="preserve">Amb motiu de la </w:t>
      </w:r>
      <w:r>
        <w:rPr>
          <w:rFonts w:ascii="Arial" w:eastAsia="Times New Roman" w:hAnsi="Arial" w:cs="Arial"/>
          <w:sz w:val="28"/>
          <w:szCs w:val="28"/>
          <w:lang w:eastAsia="es-ES"/>
        </w:rPr>
        <w:t xml:space="preserve">celebració del </w:t>
      </w:r>
      <w:r w:rsidR="00CC0622">
        <w:rPr>
          <w:rFonts w:ascii="Arial" w:eastAsia="Times New Roman" w:hAnsi="Arial" w:cs="Arial"/>
          <w:sz w:val="28"/>
          <w:szCs w:val="28"/>
          <w:lang w:eastAsia="es-ES"/>
        </w:rPr>
        <w:t>C</w:t>
      </w:r>
      <w:r>
        <w:rPr>
          <w:rFonts w:ascii="Arial" w:eastAsia="Times New Roman" w:hAnsi="Arial" w:cs="Arial"/>
          <w:sz w:val="28"/>
          <w:szCs w:val="28"/>
          <w:lang w:eastAsia="es-ES"/>
        </w:rPr>
        <w:t xml:space="preserve">orrefoc, que es </w:t>
      </w:r>
      <w:r w:rsidR="00514B95">
        <w:rPr>
          <w:rFonts w:ascii="Arial" w:eastAsia="Times New Roman" w:hAnsi="Arial" w:cs="Arial"/>
          <w:sz w:val="28"/>
          <w:szCs w:val="28"/>
          <w:lang w:eastAsia="es-ES"/>
        </w:rPr>
        <w:t>portarà</w:t>
      </w:r>
      <w:r w:rsidR="00CC0622">
        <w:rPr>
          <w:rFonts w:ascii="Arial" w:eastAsia="Times New Roman" w:hAnsi="Arial" w:cs="Arial"/>
          <w:sz w:val="28"/>
          <w:szCs w:val="28"/>
          <w:lang w:eastAsia="es-ES"/>
        </w:rPr>
        <w:t xml:space="preserve"> a terme</w:t>
      </w:r>
      <w:r>
        <w:rPr>
          <w:rFonts w:ascii="Arial" w:eastAsia="Times New Roman" w:hAnsi="Arial" w:cs="Arial"/>
          <w:sz w:val="28"/>
          <w:szCs w:val="28"/>
          <w:lang w:eastAsia="es-ES"/>
        </w:rPr>
        <w:t xml:space="preserve"> el dia 14</w:t>
      </w:r>
      <w:r w:rsidRPr="008B3103">
        <w:rPr>
          <w:rFonts w:ascii="Arial" w:eastAsia="Times New Roman" w:hAnsi="Arial" w:cs="Arial"/>
          <w:sz w:val="28"/>
          <w:szCs w:val="28"/>
          <w:lang w:eastAsia="es-ES"/>
        </w:rPr>
        <w:t xml:space="preserve"> de juliol, i a efectes de l</w:t>
      </w:r>
      <w:r>
        <w:rPr>
          <w:rFonts w:ascii="Arial" w:eastAsia="Times New Roman" w:hAnsi="Arial" w:cs="Arial"/>
          <w:sz w:val="28"/>
          <w:szCs w:val="28"/>
          <w:lang w:eastAsia="es-ES"/>
        </w:rPr>
        <w:t>’</w:t>
      </w:r>
      <w:r w:rsidRPr="008B3103">
        <w:rPr>
          <w:rFonts w:ascii="Arial" w:eastAsia="Times New Roman" w:hAnsi="Arial" w:cs="Arial"/>
          <w:sz w:val="28"/>
          <w:szCs w:val="28"/>
          <w:lang w:eastAsia="es-ES"/>
        </w:rPr>
        <w:t>habilitació de les vies públiques pel desenvolupament dels actes previstos, la Policia Local de Lloret de Mar informa del següent:</w:t>
      </w:r>
    </w:p>
    <w:p w14:paraId="4308FD05" w14:textId="77777777" w:rsidR="00A3004E" w:rsidRPr="008B3103" w:rsidRDefault="00A3004E" w:rsidP="00A3004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es-ES"/>
        </w:rPr>
      </w:pPr>
    </w:p>
    <w:p w14:paraId="4ADF911E" w14:textId="77777777" w:rsidR="00A3004E" w:rsidRPr="008B3103" w:rsidRDefault="00A3004E" w:rsidP="00A3004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u w:val="single"/>
          <w:lang w:eastAsia="es-ES"/>
        </w:rPr>
      </w:pPr>
    </w:p>
    <w:p w14:paraId="7DCEFFBD" w14:textId="77777777" w:rsidR="00A3004E" w:rsidRPr="008B3103" w:rsidRDefault="00A3004E" w:rsidP="00A3004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es-ES"/>
        </w:rPr>
      </w:pPr>
      <w:r w:rsidRPr="008B3103">
        <w:rPr>
          <w:rFonts w:ascii="Arial" w:eastAsia="Times New Roman" w:hAnsi="Arial" w:cs="Arial"/>
          <w:b/>
          <w:sz w:val="28"/>
          <w:szCs w:val="28"/>
          <w:u w:val="single"/>
          <w:lang w:eastAsia="es-ES"/>
        </w:rPr>
        <w:t>PROHIBICIÓ D’ESTACIONAMENT</w:t>
      </w:r>
      <w:r w:rsidRPr="008B3103">
        <w:rPr>
          <w:rFonts w:ascii="Arial" w:eastAsia="Times New Roman" w:hAnsi="Arial" w:cs="Arial"/>
          <w:b/>
          <w:sz w:val="28"/>
          <w:szCs w:val="28"/>
          <w:lang w:eastAsia="es-ES"/>
        </w:rPr>
        <w:t>:</w:t>
      </w:r>
    </w:p>
    <w:p w14:paraId="0935FFAF" w14:textId="77777777" w:rsidR="00A3004E" w:rsidRPr="008B3103" w:rsidRDefault="00A3004E" w:rsidP="00A3004E">
      <w:pPr>
        <w:spacing w:after="120" w:line="240" w:lineRule="auto"/>
        <w:rPr>
          <w:rFonts w:ascii="Arial" w:eastAsia="Times New Roman" w:hAnsi="Arial" w:cs="Arial"/>
          <w:b/>
          <w:sz w:val="28"/>
          <w:szCs w:val="28"/>
          <w:lang w:eastAsia="es-ES"/>
        </w:rPr>
      </w:pPr>
    </w:p>
    <w:p w14:paraId="779E8029" w14:textId="77777777" w:rsidR="00A3004E" w:rsidRPr="008B3103" w:rsidRDefault="00A3004E" w:rsidP="00A3004E">
      <w:pPr>
        <w:spacing w:after="120" w:line="240" w:lineRule="auto"/>
        <w:rPr>
          <w:rFonts w:ascii="Arial" w:eastAsia="Times New Roman" w:hAnsi="Arial" w:cs="Arial"/>
          <w:b/>
          <w:bCs/>
          <w:sz w:val="28"/>
          <w:szCs w:val="28"/>
          <w:lang w:eastAsia="es-ES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s-ES"/>
        </w:rPr>
        <w:t>Divendres, dia 14 de juliol</w:t>
      </w:r>
      <w:r w:rsidRPr="008B3103">
        <w:rPr>
          <w:rFonts w:ascii="Arial" w:eastAsia="Times New Roman" w:hAnsi="Arial" w:cs="Arial"/>
          <w:b/>
          <w:bCs/>
          <w:sz w:val="28"/>
          <w:szCs w:val="28"/>
          <w:lang w:eastAsia="es-ES"/>
        </w:rPr>
        <w:t xml:space="preserve"> </w:t>
      </w:r>
    </w:p>
    <w:p w14:paraId="16A7AFD0" w14:textId="77777777" w:rsidR="00A3004E" w:rsidRDefault="00A3004E" w:rsidP="00A3004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s-ES" w:eastAsia="es-ES"/>
        </w:rPr>
      </w:pPr>
      <w:r w:rsidRPr="008B3103">
        <w:rPr>
          <w:rFonts w:ascii="Arial" w:eastAsia="Times New Roman" w:hAnsi="Arial" w:cs="Arial"/>
          <w:sz w:val="28"/>
          <w:szCs w:val="28"/>
          <w:lang w:val="es-ES" w:eastAsia="es-ES"/>
        </w:rPr>
        <w:t xml:space="preserve">Al </w:t>
      </w:r>
      <w:r>
        <w:rPr>
          <w:rFonts w:ascii="Arial" w:eastAsia="Times New Roman" w:hAnsi="Arial" w:cs="Arial"/>
          <w:sz w:val="28"/>
          <w:szCs w:val="28"/>
          <w:lang w:val="es-ES" w:eastAsia="es-ES"/>
        </w:rPr>
        <w:t>P</w:t>
      </w:r>
      <w:r w:rsidRPr="008B3103">
        <w:rPr>
          <w:rFonts w:ascii="Arial" w:eastAsia="Times New Roman" w:hAnsi="Arial" w:cs="Arial"/>
          <w:sz w:val="28"/>
          <w:szCs w:val="28"/>
          <w:lang w:val="es-ES" w:eastAsia="es-ES"/>
        </w:rPr>
        <w:t>asseig Verdaguer, calçada exterior</w:t>
      </w:r>
      <w:r>
        <w:rPr>
          <w:rFonts w:ascii="Arial" w:eastAsia="Times New Roman" w:hAnsi="Arial" w:cs="Arial"/>
          <w:sz w:val="28"/>
          <w:szCs w:val="28"/>
          <w:lang w:val="es-ES" w:eastAsia="es-ES"/>
        </w:rPr>
        <w:t xml:space="preserve"> inclosa zona blava</w:t>
      </w:r>
      <w:r w:rsidRPr="008B3103">
        <w:rPr>
          <w:rFonts w:ascii="Arial" w:eastAsia="Times New Roman" w:hAnsi="Arial" w:cs="Arial"/>
          <w:sz w:val="28"/>
          <w:szCs w:val="28"/>
          <w:lang w:val="es-ES" w:eastAsia="es-ES"/>
        </w:rPr>
        <w:t xml:space="preserve">, al </w:t>
      </w:r>
      <w:r>
        <w:rPr>
          <w:rFonts w:ascii="Arial" w:eastAsia="Times New Roman" w:hAnsi="Arial" w:cs="Arial"/>
          <w:sz w:val="28"/>
          <w:szCs w:val="28"/>
          <w:lang w:val="es-ES" w:eastAsia="es-ES"/>
        </w:rPr>
        <w:t>P</w:t>
      </w:r>
      <w:r w:rsidRPr="008B3103">
        <w:rPr>
          <w:rFonts w:ascii="Arial" w:eastAsia="Times New Roman" w:hAnsi="Arial" w:cs="Arial"/>
          <w:sz w:val="28"/>
          <w:szCs w:val="28"/>
          <w:lang w:val="es-ES" w:eastAsia="es-ES"/>
        </w:rPr>
        <w:t xml:space="preserve">asseig Agustí Font, i a la </w:t>
      </w:r>
      <w:r>
        <w:rPr>
          <w:rFonts w:ascii="Arial" w:eastAsia="Times New Roman" w:hAnsi="Arial" w:cs="Arial"/>
          <w:sz w:val="28"/>
          <w:szCs w:val="28"/>
          <w:lang w:val="es-ES" w:eastAsia="es-ES"/>
        </w:rPr>
        <w:t>R</w:t>
      </w:r>
      <w:r w:rsidRPr="008B3103">
        <w:rPr>
          <w:rFonts w:ascii="Arial" w:eastAsia="Times New Roman" w:hAnsi="Arial" w:cs="Arial"/>
          <w:sz w:val="28"/>
          <w:szCs w:val="28"/>
          <w:lang w:val="es-ES" w:eastAsia="es-ES"/>
        </w:rPr>
        <w:t xml:space="preserve">ambla Romà Barnés, de les </w:t>
      </w:r>
      <w:r>
        <w:rPr>
          <w:rFonts w:ascii="Arial" w:eastAsia="Times New Roman" w:hAnsi="Arial" w:cs="Arial"/>
          <w:sz w:val="28"/>
          <w:szCs w:val="28"/>
          <w:lang w:val="es-ES" w:eastAsia="es-ES"/>
        </w:rPr>
        <w:t>11</w:t>
      </w:r>
      <w:r w:rsidRPr="008B3103">
        <w:rPr>
          <w:rFonts w:ascii="Arial" w:eastAsia="Times New Roman" w:hAnsi="Arial" w:cs="Arial"/>
          <w:sz w:val="28"/>
          <w:szCs w:val="28"/>
          <w:lang w:val="es-ES" w:eastAsia="es-ES"/>
        </w:rPr>
        <w:t xml:space="preserve">:00h a les 24:00h, amb motiu del </w:t>
      </w:r>
      <w:r w:rsidRPr="008B3103">
        <w:rPr>
          <w:rFonts w:ascii="Arial" w:eastAsia="Times New Roman" w:hAnsi="Arial" w:cs="Arial"/>
          <w:b/>
          <w:sz w:val="28"/>
          <w:szCs w:val="28"/>
          <w:lang w:val="es-ES" w:eastAsia="es-ES"/>
        </w:rPr>
        <w:t>correfoc</w:t>
      </w:r>
      <w:r w:rsidRPr="008B3103">
        <w:rPr>
          <w:rFonts w:ascii="Arial" w:eastAsia="Times New Roman" w:hAnsi="Arial" w:cs="Arial"/>
          <w:sz w:val="28"/>
          <w:szCs w:val="28"/>
          <w:lang w:val="es-ES" w:eastAsia="es-ES"/>
        </w:rPr>
        <w:t>.</w:t>
      </w:r>
    </w:p>
    <w:p w14:paraId="3A108F69" w14:textId="77777777" w:rsidR="00A3004E" w:rsidRDefault="00A3004E" w:rsidP="00A3004E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val="es-ES" w:eastAsia="es-ES"/>
        </w:rPr>
      </w:pPr>
    </w:p>
    <w:p w14:paraId="285A889C" w14:textId="77777777" w:rsidR="00A3004E" w:rsidRDefault="00A3004E" w:rsidP="00A3004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s-ES" w:eastAsia="es-ES"/>
        </w:rPr>
      </w:pPr>
      <w:r>
        <w:rPr>
          <w:rFonts w:ascii="Arial" w:eastAsia="Times New Roman" w:hAnsi="Arial" w:cs="Arial"/>
          <w:sz w:val="28"/>
          <w:szCs w:val="28"/>
          <w:lang w:val="es-ES" w:eastAsia="es-ES"/>
        </w:rPr>
        <w:t>A la part posterior del pavelló municipal d’esports situat al carrer Mestres s/n de les 09:00 a les 24:00</w:t>
      </w:r>
    </w:p>
    <w:p w14:paraId="34379DDE" w14:textId="77777777" w:rsidR="00A3004E" w:rsidRPr="008B3103" w:rsidRDefault="00A3004E" w:rsidP="00A3004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u w:val="single"/>
          <w:lang w:eastAsia="es-ES"/>
        </w:rPr>
      </w:pPr>
    </w:p>
    <w:p w14:paraId="54B01547" w14:textId="77777777" w:rsidR="00A3004E" w:rsidRPr="008B3103" w:rsidRDefault="00A3004E" w:rsidP="00A3004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u w:val="single"/>
          <w:lang w:eastAsia="es-ES"/>
        </w:rPr>
      </w:pPr>
      <w:r w:rsidRPr="008B3103">
        <w:rPr>
          <w:rFonts w:ascii="Arial" w:eastAsia="Times New Roman" w:hAnsi="Arial" w:cs="Arial"/>
          <w:b/>
          <w:sz w:val="28"/>
          <w:szCs w:val="28"/>
          <w:u w:val="single"/>
          <w:lang w:eastAsia="es-ES"/>
        </w:rPr>
        <w:t>TALLS DE CIRCULACIÓ:</w:t>
      </w:r>
    </w:p>
    <w:p w14:paraId="022D3783" w14:textId="77777777" w:rsidR="00A3004E" w:rsidRPr="008B3103" w:rsidRDefault="00A3004E" w:rsidP="00A3004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u w:val="single"/>
          <w:lang w:eastAsia="es-ES"/>
        </w:rPr>
      </w:pPr>
    </w:p>
    <w:p w14:paraId="1BB75397" w14:textId="77777777" w:rsidR="00A3004E" w:rsidRPr="008B3103" w:rsidRDefault="00A3004E" w:rsidP="00A3004E">
      <w:pPr>
        <w:spacing w:after="120" w:line="240" w:lineRule="auto"/>
        <w:rPr>
          <w:rFonts w:ascii="Arial" w:eastAsia="Times New Roman" w:hAnsi="Arial" w:cs="Arial"/>
          <w:b/>
          <w:bCs/>
          <w:sz w:val="28"/>
          <w:szCs w:val="28"/>
          <w:lang w:eastAsia="es-ES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s-ES"/>
        </w:rPr>
        <w:t>Divendres, dia 14 de juliol</w:t>
      </w:r>
      <w:r w:rsidRPr="008B3103">
        <w:rPr>
          <w:rFonts w:ascii="Arial" w:eastAsia="Times New Roman" w:hAnsi="Arial" w:cs="Arial"/>
          <w:b/>
          <w:bCs/>
          <w:sz w:val="28"/>
          <w:szCs w:val="28"/>
          <w:lang w:eastAsia="es-ES"/>
        </w:rPr>
        <w:t xml:space="preserve"> </w:t>
      </w:r>
    </w:p>
    <w:p w14:paraId="630E87C5" w14:textId="77777777" w:rsidR="00A3004E" w:rsidRPr="008B3103" w:rsidRDefault="00A3004E" w:rsidP="00A3004E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s-ES" w:eastAsia="es-ES"/>
        </w:rPr>
      </w:pPr>
      <w:r w:rsidRPr="008B3103">
        <w:rPr>
          <w:rFonts w:ascii="Arial" w:eastAsia="Times New Roman" w:hAnsi="Arial" w:cs="Arial"/>
          <w:sz w:val="28"/>
          <w:szCs w:val="28"/>
          <w:lang w:eastAsia="es-ES"/>
        </w:rPr>
        <w:t xml:space="preserve">El passeig  Jacint Verdaguer, calçades interior i exterior, el passeig Agustí Font, el </w:t>
      </w:r>
      <w:r>
        <w:rPr>
          <w:rFonts w:ascii="Arial" w:eastAsia="Times New Roman" w:hAnsi="Arial" w:cs="Arial"/>
          <w:sz w:val="28"/>
          <w:szCs w:val="28"/>
          <w:lang w:eastAsia="es-ES"/>
        </w:rPr>
        <w:t>P</w:t>
      </w:r>
      <w:r w:rsidRPr="008B3103">
        <w:rPr>
          <w:rFonts w:ascii="Arial" w:eastAsia="Times New Roman" w:hAnsi="Arial" w:cs="Arial"/>
          <w:sz w:val="28"/>
          <w:szCs w:val="28"/>
          <w:lang w:eastAsia="es-ES"/>
        </w:rPr>
        <w:t xml:space="preserve">asseig Camprodon i Arrieta, i la </w:t>
      </w:r>
      <w:r>
        <w:rPr>
          <w:rFonts w:ascii="Arial" w:eastAsia="Times New Roman" w:hAnsi="Arial" w:cs="Arial"/>
          <w:sz w:val="28"/>
          <w:szCs w:val="28"/>
          <w:lang w:eastAsia="es-ES"/>
        </w:rPr>
        <w:t>R</w:t>
      </w:r>
      <w:r w:rsidRPr="008B3103">
        <w:rPr>
          <w:rFonts w:ascii="Arial" w:eastAsia="Times New Roman" w:hAnsi="Arial" w:cs="Arial"/>
          <w:sz w:val="28"/>
          <w:szCs w:val="28"/>
          <w:lang w:eastAsia="es-ES"/>
        </w:rPr>
        <w:t>ambla Romà Barnés, des de les 21:30</w:t>
      </w:r>
      <w:r>
        <w:rPr>
          <w:rFonts w:ascii="Arial" w:eastAsia="Times New Roman" w:hAnsi="Arial" w:cs="Arial"/>
          <w:sz w:val="28"/>
          <w:szCs w:val="28"/>
          <w:lang w:eastAsia="es-ES"/>
        </w:rPr>
        <w:t xml:space="preserve"> </w:t>
      </w:r>
      <w:r w:rsidRPr="008B3103">
        <w:rPr>
          <w:rFonts w:ascii="Arial" w:eastAsia="Times New Roman" w:hAnsi="Arial" w:cs="Arial"/>
          <w:sz w:val="28"/>
          <w:szCs w:val="28"/>
          <w:lang w:eastAsia="es-ES"/>
        </w:rPr>
        <w:t xml:space="preserve">h fins a les </w:t>
      </w:r>
      <w:r>
        <w:rPr>
          <w:rFonts w:ascii="Arial" w:eastAsia="Times New Roman" w:hAnsi="Arial" w:cs="Arial"/>
          <w:sz w:val="28"/>
          <w:szCs w:val="28"/>
          <w:lang w:eastAsia="es-ES"/>
        </w:rPr>
        <w:t>0</w:t>
      </w:r>
      <w:r w:rsidRPr="008B3103">
        <w:rPr>
          <w:rFonts w:ascii="Arial" w:eastAsia="Times New Roman" w:hAnsi="Arial" w:cs="Arial"/>
          <w:sz w:val="28"/>
          <w:szCs w:val="28"/>
          <w:lang w:eastAsia="es-ES"/>
        </w:rPr>
        <w:t>0:30</w:t>
      </w:r>
      <w:r>
        <w:rPr>
          <w:rFonts w:ascii="Arial" w:eastAsia="Times New Roman" w:hAnsi="Arial" w:cs="Arial"/>
          <w:sz w:val="28"/>
          <w:szCs w:val="28"/>
          <w:lang w:eastAsia="es-ES"/>
        </w:rPr>
        <w:t xml:space="preserve"> </w:t>
      </w:r>
      <w:r w:rsidRPr="008B3103">
        <w:rPr>
          <w:rFonts w:ascii="Arial" w:eastAsia="Times New Roman" w:hAnsi="Arial" w:cs="Arial"/>
          <w:sz w:val="28"/>
          <w:szCs w:val="28"/>
          <w:lang w:eastAsia="es-ES"/>
        </w:rPr>
        <w:t>h, aproximadament, pel</w:t>
      </w:r>
      <w:r w:rsidRPr="008B3103">
        <w:rPr>
          <w:rFonts w:ascii="Arial" w:eastAsia="Times New Roman" w:hAnsi="Arial" w:cs="Arial"/>
          <w:sz w:val="28"/>
          <w:szCs w:val="28"/>
          <w:lang w:val="es-ES" w:eastAsia="es-ES"/>
        </w:rPr>
        <w:t xml:space="preserve"> </w:t>
      </w:r>
      <w:r w:rsidRPr="008B3103">
        <w:rPr>
          <w:rFonts w:ascii="Arial" w:eastAsia="Times New Roman" w:hAnsi="Arial" w:cs="Arial"/>
          <w:b/>
          <w:sz w:val="28"/>
          <w:szCs w:val="28"/>
          <w:lang w:val="es-ES" w:eastAsia="es-ES"/>
        </w:rPr>
        <w:t>correfoc</w:t>
      </w:r>
      <w:r w:rsidRPr="008B3103">
        <w:rPr>
          <w:rFonts w:ascii="Arial" w:eastAsia="Times New Roman" w:hAnsi="Arial" w:cs="Arial"/>
          <w:sz w:val="28"/>
          <w:szCs w:val="28"/>
          <w:lang w:val="es-ES" w:eastAsia="es-ES"/>
        </w:rPr>
        <w:t>.</w:t>
      </w:r>
    </w:p>
    <w:p w14:paraId="3F7B7F16" w14:textId="77777777" w:rsidR="00A3004E" w:rsidRPr="008B3103" w:rsidRDefault="00A3004E" w:rsidP="00A3004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s-ES" w:eastAsia="es-ES"/>
        </w:rPr>
      </w:pPr>
    </w:p>
    <w:p w14:paraId="7FC745C1" w14:textId="77777777" w:rsidR="00A3004E" w:rsidRPr="008B3103" w:rsidRDefault="00A3004E" w:rsidP="00A3004E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s-ES" w:eastAsia="es-ES"/>
        </w:rPr>
      </w:pPr>
      <w:r w:rsidRPr="008B3103">
        <w:rPr>
          <w:rFonts w:ascii="Arial" w:eastAsia="Times New Roman" w:hAnsi="Arial" w:cs="Arial"/>
          <w:sz w:val="28"/>
          <w:szCs w:val="28"/>
          <w:lang w:val="es-ES" w:eastAsia="es-ES"/>
        </w:rPr>
        <w:t>L’av. Just Marl</w:t>
      </w:r>
      <w:r>
        <w:rPr>
          <w:rFonts w:ascii="Arial" w:eastAsia="Times New Roman" w:hAnsi="Arial" w:cs="Arial"/>
          <w:sz w:val="28"/>
          <w:szCs w:val="28"/>
          <w:lang w:val="es-ES" w:eastAsia="es-ES"/>
        </w:rPr>
        <w:t>é</w:t>
      </w:r>
      <w:r w:rsidRPr="008B3103">
        <w:rPr>
          <w:rFonts w:ascii="Arial" w:eastAsia="Times New Roman" w:hAnsi="Arial" w:cs="Arial"/>
          <w:sz w:val="28"/>
          <w:szCs w:val="28"/>
          <w:lang w:val="es-ES" w:eastAsia="es-ES"/>
        </w:rPr>
        <w:t>s, des de les 22:45</w:t>
      </w:r>
      <w:r>
        <w:rPr>
          <w:rFonts w:ascii="Arial" w:eastAsia="Times New Roman" w:hAnsi="Arial" w:cs="Arial"/>
          <w:sz w:val="28"/>
          <w:szCs w:val="28"/>
          <w:lang w:val="es-ES" w:eastAsia="es-ES"/>
        </w:rPr>
        <w:t xml:space="preserve"> </w:t>
      </w:r>
      <w:r w:rsidRPr="008B3103">
        <w:rPr>
          <w:rFonts w:ascii="Arial" w:eastAsia="Times New Roman" w:hAnsi="Arial" w:cs="Arial"/>
          <w:sz w:val="28"/>
          <w:szCs w:val="28"/>
          <w:lang w:val="es-ES" w:eastAsia="es-ES"/>
        </w:rPr>
        <w:t xml:space="preserve">h a les </w:t>
      </w:r>
      <w:r>
        <w:rPr>
          <w:rFonts w:ascii="Arial" w:eastAsia="Times New Roman" w:hAnsi="Arial" w:cs="Arial"/>
          <w:sz w:val="28"/>
          <w:szCs w:val="28"/>
          <w:lang w:val="es-ES" w:eastAsia="es-ES"/>
        </w:rPr>
        <w:t>0</w:t>
      </w:r>
      <w:r w:rsidRPr="008B3103">
        <w:rPr>
          <w:rFonts w:ascii="Arial" w:eastAsia="Times New Roman" w:hAnsi="Arial" w:cs="Arial"/>
          <w:sz w:val="28"/>
          <w:szCs w:val="28"/>
          <w:lang w:val="es-ES" w:eastAsia="es-ES"/>
        </w:rPr>
        <w:t>0:30</w:t>
      </w:r>
      <w:r>
        <w:rPr>
          <w:rFonts w:ascii="Arial" w:eastAsia="Times New Roman" w:hAnsi="Arial" w:cs="Arial"/>
          <w:sz w:val="28"/>
          <w:szCs w:val="28"/>
          <w:lang w:val="es-ES" w:eastAsia="es-ES"/>
        </w:rPr>
        <w:t xml:space="preserve"> </w:t>
      </w:r>
      <w:r w:rsidRPr="008B3103">
        <w:rPr>
          <w:rFonts w:ascii="Arial" w:eastAsia="Times New Roman" w:hAnsi="Arial" w:cs="Arial"/>
          <w:sz w:val="28"/>
          <w:szCs w:val="28"/>
          <w:lang w:val="es-ES" w:eastAsia="es-ES"/>
        </w:rPr>
        <w:t xml:space="preserve">h amb motiu del </w:t>
      </w:r>
      <w:r w:rsidRPr="008B3103">
        <w:rPr>
          <w:rFonts w:ascii="Arial" w:eastAsia="Times New Roman" w:hAnsi="Arial" w:cs="Arial"/>
          <w:b/>
          <w:sz w:val="28"/>
          <w:szCs w:val="28"/>
          <w:lang w:val="es-ES" w:eastAsia="es-ES"/>
        </w:rPr>
        <w:t>correfoc.</w:t>
      </w:r>
    </w:p>
    <w:p w14:paraId="1ACC0A5B" w14:textId="77777777" w:rsidR="00A3004E" w:rsidRDefault="00A3004E" w:rsidP="00A3004E">
      <w:pPr>
        <w:spacing w:before="240" w:after="60" w:line="240" w:lineRule="auto"/>
        <w:outlineLvl w:val="8"/>
        <w:rPr>
          <w:rFonts w:ascii="Arial" w:eastAsia="Times New Roman" w:hAnsi="Arial" w:cs="Arial"/>
          <w:sz w:val="28"/>
          <w:szCs w:val="28"/>
          <w:lang w:val="es-ES"/>
        </w:rPr>
      </w:pPr>
    </w:p>
    <w:p w14:paraId="20B607AC" w14:textId="77777777" w:rsidR="00A3004E" w:rsidRPr="008B3103" w:rsidRDefault="00A3004E" w:rsidP="00110E9B">
      <w:pPr>
        <w:spacing w:before="240" w:after="60" w:line="240" w:lineRule="auto"/>
        <w:outlineLvl w:val="8"/>
        <w:rPr>
          <w:rFonts w:ascii="Arial" w:eastAsia="Times New Roman" w:hAnsi="Arial" w:cs="Arial"/>
          <w:sz w:val="24"/>
          <w:szCs w:val="24"/>
        </w:rPr>
      </w:pPr>
      <w:r w:rsidRPr="008B3103">
        <w:rPr>
          <w:rFonts w:ascii="Arial" w:eastAsia="Times New Roman" w:hAnsi="Arial" w:cs="Arial"/>
          <w:sz w:val="24"/>
          <w:szCs w:val="24"/>
          <w:lang w:val="es-ES"/>
        </w:rPr>
        <w:t>LA POLICIA LOCAL DE LLORET DE MAR</w:t>
      </w:r>
    </w:p>
    <w:p w14:paraId="68294D05" w14:textId="137CA072" w:rsidR="00C519BF" w:rsidRDefault="00C519BF" w:rsidP="002B46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F23F0E9" w14:textId="10DDD6AA" w:rsidR="00C519BF" w:rsidRDefault="00C519BF" w:rsidP="002B46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3133152" w14:textId="77777777" w:rsidR="00C519BF" w:rsidRDefault="00C519BF" w:rsidP="002B46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7F71687" w14:textId="77777777" w:rsidR="002B4618" w:rsidRDefault="002B4618" w:rsidP="002B46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D283067" w14:textId="48BC35BC" w:rsidR="002B4618" w:rsidRDefault="002B4618" w:rsidP="002B46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Lloret de Mar, 1</w:t>
      </w:r>
      <w:r w:rsidR="00C519BF">
        <w:rPr>
          <w:rFonts w:ascii="Arial" w:eastAsia="Times New Roman" w:hAnsi="Arial" w:cs="Arial"/>
          <w:sz w:val="24"/>
          <w:szCs w:val="24"/>
        </w:rPr>
        <w:t>0</w:t>
      </w:r>
      <w:r>
        <w:rPr>
          <w:rFonts w:ascii="Arial" w:eastAsia="Times New Roman" w:hAnsi="Arial" w:cs="Arial"/>
          <w:sz w:val="24"/>
          <w:szCs w:val="24"/>
        </w:rPr>
        <w:t xml:space="preserve"> de juliol de 202</w:t>
      </w:r>
      <w:r w:rsidR="00C519BF">
        <w:rPr>
          <w:rFonts w:ascii="Arial" w:eastAsia="Times New Roman" w:hAnsi="Arial" w:cs="Arial"/>
          <w:sz w:val="24"/>
          <w:szCs w:val="24"/>
        </w:rPr>
        <w:t>3</w:t>
      </w:r>
    </w:p>
    <w:p w14:paraId="69D5C6E4" w14:textId="51DC1434" w:rsidR="002B4618" w:rsidRDefault="002B4618" w:rsidP="002B46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El sergent 306, direcció tècnica</w:t>
      </w:r>
      <w:r w:rsidR="00C519BF">
        <w:rPr>
          <w:rFonts w:ascii="Arial" w:eastAsia="Times New Roman" w:hAnsi="Arial" w:cs="Arial"/>
          <w:sz w:val="24"/>
          <w:szCs w:val="24"/>
        </w:rPr>
        <w:t xml:space="preserve"> i planificació</w:t>
      </w:r>
    </w:p>
    <w:p w14:paraId="493C131C" w14:textId="77777777" w:rsidR="000319DA" w:rsidRDefault="000319DA" w:rsidP="002B4618"/>
    <w:sectPr w:rsidR="000319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764CF"/>
    <w:multiLevelType w:val="multilevel"/>
    <w:tmpl w:val="00BEFB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50093CDD"/>
    <w:multiLevelType w:val="multilevel"/>
    <w:tmpl w:val="00BEFB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18"/>
    <w:rsid w:val="000319DA"/>
    <w:rsid w:val="00110E9B"/>
    <w:rsid w:val="002B4618"/>
    <w:rsid w:val="004E3FDC"/>
    <w:rsid w:val="00514B95"/>
    <w:rsid w:val="008269F0"/>
    <w:rsid w:val="00A3004E"/>
    <w:rsid w:val="00BF7109"/>
    <w:rsid w:val="00C519BF"/>
    <w:rsid w:val="00CC0622"/>
    <w:rsid w:val="00E9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C6ECC"/>
  <w15:chartTrackingRefBased/>
  <w15:docId w15:val="{0553E711-946B-42BC-A952-9249CAC8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61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3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916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Castañé Santana Hector</dc:creator>
  <cp:keywords/>
  <dc:description/>
  <cp:lastModifiedBy>Castañé Santana Hector</cp:lastModifiedBy>
  <cp:revision>14</cp:revision>
  <dcterms:created xsi:type="dcterms:W3CDTF">2022-07-14T10:48:00Z</dcterms:created>
  <dcterms:modified xsi:type="dcterms:W3CDTF">2023-07-09T13:57:00Z</dcterms:modified>
</cp:coreProperties>
</file>